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1"/>
        <w:widowControl w:val="false"/>
        <w:pBdr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4                                                                      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color w:val="000000"/>
          <w:sz w:val="24"/>
          <w:szCs w:val="24"/>
        </w:rPr>
        <w:t>/202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GRADO, ISTITUTO CURTI</w:t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"/>
        <w:tblW w:w="10006" w:type="dxa"/>
        <w:jc w:val="left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Dal passato al presente</w:t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</w:t>
              <w:tab/>
              <w:t>PRIMA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STORIA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,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MATEMATICA, GEOGRAFIA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 COMPETENZE SOCIALI E CIVICHE, SPIRITO DI INIZIATIVA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Competenza: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le conoscenze per orientarsi nella complessità del presente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 xml:space="preserve">Competenza di base: 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le conoscenze di base per orientarsi nel presente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Comprendere aspetti e strutture dei processi storici italiani, europei e mondiali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le conoscenze per comprendere problemi ecologici, interculturali e di convivenza civile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Abilità di base: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Comprendere alcuni aspetti e strutture dei processi storici italiani ed europei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Usare le conoscenze di base per comprendere, in modo essenziale, alcuni problemi ecologici, interculturali e di convivenza civile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Conoscenze: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crisi del III secolo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invasioni barbariche e il crollo dell’Impero Romano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L’Impero Bizantino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 Longobardi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civiltà islamica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Carlo Magno e la nascita di un nuovo impero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L’Europa feudale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nuove invasioni: Ungari, Normanni e Saraceni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Rinascita dopo il Mille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grandi Monarchie nazionali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Lo scontro fra Papato, Impero e Comuni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Le Crociate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La Chiesa tra eresia e rinnovamento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Trecento: crisi economica e peste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Signorie e Principati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Il tramonto dei poteri universali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L’Italia tra frammentazione politica e rinascita culturale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Compiti significativi:</w:t>
            </w: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  <w:t>Produrre un lavoro cartaceo o digitale sulle migrazioni del presente e del passato (invasioni barbariche) analizzandone cause e conseguenze</w:t>
            </w:r>
            <w:r>
              <w:rPr>
                <w:rFonts w:eastAsia="Arial" w:cs="Arial" w:ascii="Arial" w:hAnsi="Arial"/>
                <w:sz w:val="22"/>
                <w:szCs w:val="22"/>
              </w:rPr>
              <w:t>.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Tempi: durata annuale</w:t>
            </w:r>
          </w:p>
          <w:p>
            <w:pPr>
              <w:pStyle w:val="Normal1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 cooperative learning, peer to peer, lezione dialogata, flipped classroom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 Libri, risorse internet, lim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</w:t>
            </w:r>
          </w:p>
          <w:p>
            <w:pPr>
              <w:pStyle w:val="Normal1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0"/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6765" cy="79756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6600" cy="79740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2.85pt;width:61.9pt;height:62.7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1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www.icscurti.edu.it</w:t>
          </w:r>
        </w:p>
      </w:tc>
    </w:tr>
  </w:tbl>
  <w:p>
    <w:pPr>
      <w:pStyle w:val="Normal1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pStyle w:val="Titolo2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pStyle w:val="Titolo4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5d62"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Times New Roman"/>
      <w:color w:val="auto"/>
      <w:kern w:val="0"/>
      <w:sz w:val="22"/>
      <w:szCs w:val="22"/>
      <w:vertAlign w:val="subscript"/>
      <w:lang w:val="en-US" w:eastAsia="ar-SA" w:bidi="ar-SA"/>
    </w:rPr>
  </w:style>
  <w:style w:type="paragraph" w:styleId="Titolo1" w:customStyle="1">
    <w:name w:val="Heading 1"/>
    <w:basedOn w:val="Normal1"/>
    <w:qFormat/>
    <w:rsid w:val="00f75d62"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 w:customStyle="1">
    <w:name w:val="Heading 2"/>
    <w:basedOn w:val="Normal"/>
    <w:qFormat/>
    <w:rsid w:val="00f75d62"/>
    <w:pPr>
      <w:numPr>
        <w:ilvl w:val="1"/>
        <w:numId w:val="1"/>
      </w:num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 w:customStyle="1">
    <w:name w:val="Heading 3"/>
    <w:basedOn w:val="Normal1"/>
    <w:qFormat/>
    <w:rsid w:val="00f75d62"/>
    <w:pPr>
      <w:ind w:left="213" w:hanging="0"/>
    </w:pPr>
    <w:rPr>
      <w:rFonts w:ascii="Arial Narrow" w:hAnsi="Arial Narrow" w:eastAsia="Arial Narrow" w:cs="Arial Narrow"/>
      <w:b/>
      <w:bCs/>
    </w:rPr>
  </w:style>
  <w:style w:type="paragraph" w:styleId="Titolo4" w:customStyle="1">
    <w:name w:val="Heading 4"/>
    <w:basedOn w:val="Normal"/>
    <w:qFormat/>
    <w:rsid w:val="00f75d62"/>
    <w:pPr>
      <w:numPr>
        <w:ilvl w:val="3"/>
        <w:numId w:val="1"/>
      </w:num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1"/>
    <w:next w:val="Normal1"/>
    <w:qFormat/>
    <w:rsid w:val="00f75d62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rsid w:val="00f75d62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z1" w:customStyle="1">
    <w:name w:val="WW8Num1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1" w:customStyle="1">
    <w:name w:val="WW8Num4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sid w:val="00f75d62"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0z0" w:customStyle="1">
    <w:name w:val="WW8Num10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4z0" w:customStyle="1">
    <w:name w:val="WW8Num14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5z0" w:customStyle="1">
    <w:name w:val="WW8Num15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6z0" w:customStyle="1">
    <w:name w:val="WW8Num16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sid w:val="00f75d62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19z0" w:customStyle="1">
    <w:name w:val="WW8Num19z0"/>
    <w:qFormat/>
    <w:rsid w:val="00f75d62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sid w:val="00f75d62"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sid w:val="00f75d62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sid w:val="00f75d62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sid w:val="00f75d62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sid w:val="00f75d62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sid w:val="00f75d62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sid w:val="00f75d62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sid w:val="00f75d62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2z0" w:customStyle="1">
    <w:name w:val="WW8Num22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3z0" w:customStyle="1">
    <w:name w:val="WW8Num23z0"/>
    <w:qFormat/>
    <w:rsid w:val="00f75d62"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4z0" w:customStyle="1">
    <w:name w:val="WW8Num24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5z0" w:customStyle="1">
    <w:name w:val="WW8Num25z0"/>
    <w:qFormat/>
    <w:rsid w:val="00f75d62"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sid w:val="00f75d62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sid w:val="00f75d62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sid w:val="00f75d62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sid w:val="00f75d62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sid w:val="00f75d62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sid w:val="00f75d62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sid w:val="00f75d62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sid w:val="00f75d62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sid w:val="00f75d62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29z0" w:customStyle="1">
    <w:name w:val="WW8Num29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0z0" w:customStyle="1">
    <w:name w:val="WW8Num30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1z0" w:customStyle="1">
    <w:name w:val="WW8Num31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2z0" w:customStyle="1">
    <w:name w:val="WW8Num32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3z0" w:customStyle="1">
    <w:name w:val="WW8Num33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4z0" w:customStyle="1">
    <w:name w:val="WW8Num34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5z0" w:customStyle="1">
    <w:name w:val="WW8Num35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6z0" w:customStyle="1">
    <w:name w:val="WW8Num36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7z0" w:customStyle="1">
    <w:name w:val="WW8Num37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8z0" w:customStyle="1">
    <w:name w:val="WW8Num38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39z0" w:customStyle="1">
    <w:name w:val="WW8Num39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0z0" w:customStyle="1">
    <w:name w:val="WW8Num40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1z0" w:customStyle="1">
    <w:name w:val="WW8Num41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2z0" w:customStyle="1">
    <w:name w:val="WW8Num42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3z0" w:customStyle="1">
    <w:name w:val="WW8Num43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4z0" w:customStyle="1">
    <w:name w:val="WW8Num44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5z0" w:customStyle="1">
    <w:name w:val="WW8Num45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6z0" w:customStyle="1">
    <w:name w:val="WW8Num46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7z0" w:customStyle="1">
    <w:name w:val="WW8Num47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8z0" w:customStyle="1">
    <w:name w:val="WW8Num48z0"/>
    <w:qFormat/>
    <w:rsid w:val="00f75d62"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WW8Num49z0" w:customStyle="1">
    <w:name w:val="WW8Num49z0"/>
    <w:qFormat/>
    <w:rsid w:val="00f75d62"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sid w:val="00f75d62"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sid w:val="00f75d62"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sid w:val="00f75d62"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sid w:val="00f75d62"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sid w:val="00f75d62"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sid w:val="00f75d62"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sid w:val="00f75d62"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sid w:val="00f75d62"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>
    <w:name w:val="Hyperlink"/>
    <w:rsid w:val="00f75d62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"/>
    <w:rsid w:val="00f75d62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f75d62"/>
    <w:pPr>
      <w:suppressLineNumbers/>
    </w:pPr>
    <w:rPr>
      <w:rFonts w:cs="Arial"/>
    </w:rPr>
  </w:style>
  <w:style w:type="paragraph" w:styleId="Normal1" w:customStyle="1">
    <w:name w:val="LO-normal"/>
    <w:qFormat/>
    <w:rsid w:val="00f75d6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principale">
    <w:name w:val="Title"/>
    <w:basedOn w:val="Normal"/>
    <w:next w:val="Sottotitolo"/>
    <w:qFormat/>
    <w:rsid w:val="00f75d62"/>
    <w:pPr>
      <w:widowControl/>
      <w:jc w:val="center"/>
    </w:pPr>
    <w:rPr>
      <w:rFonts w:ascii="Times New Roman" w:hAnsi="Times New Roman" w:eastAsia="Times New Roman"/>
      <w:b/>
      <w:bCs/>
      <w:sz w:val="28"/>
      <w:szCs w:val="20"/>
    </w:rPr>
  </w:style>
  <w:style w:type="paragraph" w:styleId="Intestazione1" w:customStyle="1">
    <w:name w:val="Intestazione1"/>
    <w:basedOn w:val="Normal"/>
    <w:next w:val="Corpotesto"/>
    <w:qFormat/>
    <w:rsid w:val="00f75d62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Corpotesto" w:customStyle="1">
    <w:name w:val="Corpo testo"/>
    <w:basedOn w:val="Normal"/>
    <w:qFormat/>
    <w:rsid w:val="00f75d62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Didascalia1" w:customStyle="1">
    <w:name w:val="Didascalia1"/>
    <w:basedOn w:val="Normal"/>
    <w:qFormat/>
    <w:rsid w:val="00f75d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f75d62"/>
    <w:pPr/>
    <w:rPr/>
  </w:style>
  <w:style w:type="paragraph" w:styleId="TableParagraph" w:customStyle="1">
    <w:name w:val="Table Paragraph"/>
    <w:basedOn w:val="Normal"/>
    <w:qFormat/>
    <w:rsid w:val="00f75d62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f75d62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f75d62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rsid w:val="00f75d62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rsid w:val="00f75d62"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1"/>
    <w:next w:val="Normal1"/>
    <w:qFormat/>
    <w:rsid w:val="00f75d62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rsid w:val="00f75d62"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rsid w:val="00f75d62"/>
    <w:pPr>
      <w:suppressLineNumbers/>
    </w:pPr>
    <w:rPr/>
  </w:style>
  <w:style w:type="paragraph" w:styleId="Intestazionetabella" w:customStyle="1">
    <w:name w:val="Intestazione tabella"/>
    <w:basedOn w:val="Contenutotabella"/>
    <w:qFormat/>
    <w:rsid w:val="00f75d62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75d6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ORnqxIAxKhBvfYy2YrzehhzG6JA==">AMUW2mXYlWowWJYfVhiWBhMnMscFEvjKE39qYRKfC2iiDCS9AmIZs2X8j5w/MvbWFIbaEQYriW5el1ryjtMLKvEwILRDZIb2x7KTjKrgJN5VczVoI4s0k7c=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Pages>2</Pages>
  <Words>290</Words>
  <Characters>1858</Characters>
  <CharactersWithSpaces>2203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2019-12-19T17:31:00Z</dcterms:created>
  <dc:creator>Franca</dc:creator>
  <dc:description/>
  <dc:language>it-IT</dc:language>
  <cp:lastModifiedBy/>
  <dcterms:modified xsi:type="dcterms:W3CDTF">2024-01-05T15:53:02Z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