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  <w:lang w:val="it-IT"/>
        </w:rPr>
        <w:t>Mod. 020</w:t>
      </w:r>
    </w:p>
    <w:p>
      <w:pPr>
        <w:pStyle w:val="Normal"/>
        <w:ind w:left="1" w:hanging="3"/>
        <w:jc w:val="center"/>
        <w:rPr>
          <w:position w:val="0"/>
          <w:sz w:val="22"/>
          <w:vertAlign w:val="baseline"/>
        </w:rPr>
      </w:pPr>
      <w:r>
        <w:rPr>
          <w:b/>
          <w:position w:val="0"/>
          <w:sz w:val="32"/>
          <w:sz w:val="32"/>
          <w:szCs w:val="3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 xml:space="preserve">Unità di apprendimento n° 1                                                                           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Anno scolastico: 202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3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/2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tbl>
      <w:tblPr>
        <w:tblStyle w:val="a"/>
        <w:tblW w:w="10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4"/>
        <w:gridCol w:w="2564"/>
      </w:tblGrid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Titolo: Ci penso io!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Classe: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Geografia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 Scienze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Spirito di iniziativa e imprenditorialità; Consapevolezza ed espressione culturale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;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 digitale.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Riconoscere nei paesaggi europei e mondiali, nel confronto con quelli italiani, gli elementi fisici significativi, le emergenze ambientali, storiche, artistiche e architettoniche come patrimonio da tutelare e valorizzare.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Riconoscere nei paesaggi italiani, europei e mondiali gli elementi fisici significativi, le emergenze ambientali, storiche, artistiche e architettoniche come patrimonio da tutelare.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Progettare azioni di valorizzazione del paesaggio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Abilità di base:  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Progettare semplici azioni di tutela del paesaggio.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Conoscenze: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Il pianeta Terra; le risorse del pianeta; i cambiamenti climatici;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problemi di tutela del paesaggio.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  <w:lang w:val="it-IT"/>
              </w:rPr>
            </w:pPr>
            <w:r>
              <w:rPr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highlight w:val="white"/>
                <w:vertAlign w:val="baseline"/>
                <w:lang w:val="it-IT"/>
              </w:rPr>
              <w:t>Conoscenze di base: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highlight w:val="white"/>
                <w:vertAlign w:val="baseline"/>
                <w:lang w:val="it-IT"/>
              </w:rPr>
              <w:t xml:space="preserve">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Il pianeta Terra; le risorse del pianeta; i cambiamenti climatici più evidenti, i principali problemi di tutela del paesaggio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Analizzare uno studio di caso su un'emergenza ambientale, proponendo soluzioni finalizzate alla tutela dell’ambiente realizzando un volantino ambientalista anche attraverso l’uso di risorse digitali.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ottobre- novembre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flipped classroom; problem-solving</w:t>
            </w: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;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interdisciplinarietà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Risorse e strumenti: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libri di testo con relativi cd rom; pc collegati alla rete; materiale fornito dall'insegnante per lo studio di caso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valutazione del prodotto finale; originalità e creatività (vedi griglia di valutazione).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next w:val="Corpodeltesto"/>
    <w:uiPriority w:val="9"/>
    <w:qFormat/>
    <w:pPr>
      <w:numPr>
        <w:ilvl w:val="0"/>
        <w:numId w:val="1"/>
      </w:num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Normal"/>
    <w:next w:val="Corpodeltesto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Normal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Normal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I07IKJZldh5xpPn9l0ne6qO9cyw==">AMUW2mWwDpMXL22PuWywDRtAUOndKwN9h0suiFqvlpweZVMA/wVTH3x6Neh6Hk162SqOLCFZ6Vi9q/3fjUYOWS3TAuThJyvx9ZYV575wXIDqH8zoUXmrFjo=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Pages>2</Pages>
  <Words>263</Words>
  <Characters>1835</Characters>
  <CharactersWithSpaces>2178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2022-10-25T13:54:00Z</dcterms:created>
  <dc:creator>Franca</dc:creator>
  <dc:description/>
  <dc:language>it-IT</dc:language>
  <cp:lastModifiedBy/>
  <dcterms:modified xsi:type="dcterms:W3CDTF">2024-01-05T16:05:42Z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